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0B81A" w14:textId="77777777" w:rsidR="00AA4804" w:rsidRPr="00AA4804" w:rsidRDefault="00AA4804" w:rsidP="00AA4804">
      <w:pPr>
        <w:pStyle w:val="Tytu"/>
        <w:jc w:val="right"/>
        <w:rPr>
          <w:bCs w:val="0"/>
          <w:sz w:val="22"/>
          <w:szCs w:val="22"/>
        </w:rPr>
      </w:pPr>
      <w:r w:rsidRPr="00AA4804">
        <w:rPr>
          <w:bCs w:val="0"/>
          <w:sz w:val="22"/>
          <w:szCs w:val="22"/>
        </w:rPr>
        <w:t>CEE Sp. z o.o.</w:t>
      </w:r>
    </w:p>
    <w:p w14:paraId="7AC3951C" w14:textId="77777777" w:rsidR="00AA4804" w:rsidRPr="00AA4804" w:rsidRDefault="00AA4804" w:rsidP="00AA4804">
      <w:pPr>
        <w:pStyle w:val="Tytu"/>
        <w:jc w:val="right"/>
        <w:rPr>
          <w:bCs w:val="0"/>
          <w:sz w:val="22"/>
          <w:szCs w:val="22"/>
        </w:rPr>
      </w:pPr>
      <w:r w:rsidRPr="00AA4804">
        <w:rPr>
          <w:bCs w:val="0"/>
          <w:sz w:val="22"/>
          <w:szCs w:val="22"/>
        </w:rPr>
        <w:t>ul. Zielona 22, 24-100 Puławy</w:t>
      </w:r>
    </w:p>
    <w:p w14:paraId="5E37288A" w14:textId="77777777" w:rsidR="00AA4804" w:rsidRDefault="00AA4804" w:rsidP="004A1D85">
      <w:pPr>
        <w:pStyle w:val="Tytu"/>
        <w:jc w:val="left"/>
        <w:rPr>
          <w:b w:val="0"/>
          <w:bCs w:val="0"/>
          <w:sz w:val="22"/>
          <w:szCs w:val="22"/>
        </w:rPr>
      </w:pPr>
    </w:p>
    <w:p w14:paraId="051B0EED" w14:textId="77777777" w:rsidR="00AA4804" w:rsidRDefault="00AA4804" w:rsidP="004A1D85">
      <w:pPr>
        <w:pStyle w:val="Tytu"/>
        <w:jc w:val="left"/>
        <w:rPr>
          <w:b w:val="0"/>
          <w:bCs w:val="0"/>
          <w:sz w:val="22"/>
          <w:szCs w:val="22"/>
        </w:rPr>
      </w:pPr>
    </w:p>
    <w:p w14:paraId="1EED8EFD" w14:textId="19CCFB7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DB602E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CC3DBB8" w14:textId="77777777" w:rsidR="000536C4" w:rsidRDefault="009006E6" w:rsidP="000536C4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2A5406">
        <w:rPr>
          <w:b w:val="0"/>
          <w:bCs w:val="0"/>
          <w:sz w:val="22"/>
          <w:szCs w:val="22"/>
        </w:rPr>
        <w:t xml:space="preserve">fertowego Zapytania ofertowego </w:t>
      </w:r>
      <w:r w:rsidR="00AA4804" w:rsidRPr="00AA4804">
        <w:rPr>
          <w:bCs w:val="0"/>
          <w:sz w:val="22"/>
          <w:szCs w:val="22"/>
        </w:rPr>
        <w:t>1/9.4/WM/01/2018</w:t>
      </w:r>
      <w:r w:rsidR="00AA4804" w:rsidRPr="00AA4804">
        <w:rPr>
          <w:b w:val="0"/>
          <w:bCs w:val="0"/>
          <w:sz w:val="22"/>
          <w:szCs w:val="22"/>
        </w:rPr>
        <w:t xml:space="preserve"> na przeprowadzenie szkoleń umożliwiających nabycie, podwyższenie lub dostosowanie kompetencji i kwalifikacji niezbędnych na rynku pracy dla uczestników  projektu </w:t>
      </w:r>
      <w:r w:rsidR="00AA4804" w:rsidRPr="00AA4804">
        <w:rPr>
          <w:bCs w:val="0"/>
          <w:sz w:val="22"/>
          <w:szCs w:val="22"/>
        </w:rPr>
        <w:t>„WSPIERAMY MAMY”</w:t>
      </w:r>
      <w:r w:rsidR="00AA4804" w:rsidRPr="00AA4804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="000536C4" w:rsidRPr="000536C4">
        <w:rPr>
          <w:b w:val="0"/>
          <w:bCs w:val="0"/>
          <w:sz w:val="22"/>
          <w:szCs w:val="22"/>
        </w:rPr>
        <w:t>Oś priorytetowa 9.Rynek pracy 9.4 Godzenie życia zawodowego i prywatnego</w:t>
      </w:r>
    </w:p>
    <w:p w14:paraId="39631BD3" w14:textId="60D11A67" w:rsidR="008568C6" w:rsidRPr="008568C6" w:rsidRDefault="008568C6" w:rsidP="000536C4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2A2F312A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DE4FB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BC6716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16F8B4B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398A7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82346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E2205B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7A427906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6329CDE5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55CCA7A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747925F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7FC719E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1439B97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058DD2F2" w14:textId="1ED85D1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CE23BE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7E21947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6948865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AD97" w14:textId="77777777" w:rsidR="00E66506" w:rsidRDefault="00E66506" w:rsidP="00D42BE5">
      <w:r>
        <w:separator/>
      </w:r>
    </w:p>
  </w:endnote>
  <w:endnote w:type="continuationSeparator" w:id="0">
    <w:p w14:paraId="40D609DD" w14:textId="77777777" w:rsidR="00E66506" w:rsidRDefault="00E6650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48F" w14:textId="77777777" w:rsidR="00E66506" w:rsidRDefault="00E66506" w:rsidP="00D42BE5">
      <w:r>
        <w:separator/>
      </w:r>
    </w:p>
  </w:footnote>
  <w:footnote w:type="continuationSeparator" w:id="0">
    <w:p w14:paraId="5CA779EB" w14:textId="77777777" w:rsidR="00E66506" w:rsidRDefault="00E6650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33EF"/>
    <w:rsid w:val="00024703"/>
    <w:rsid w:val="00026833"/>
    <w:rsid w:val="000536C4"/>
    <w:rsid w:val="00055C0F"/>
    <w:rsid w:val="00071652"/>
    <w:rsid w:val="00074D0B"/>
    <w:rsid w:val="000F3D61"/>
    <w:rsid w:val="001128F8"/>
    <w:rsid w:val="00123DA1"/>
    <w:rsid w:val="00185C8B"/>
    <w:rsid w:val="00190A0D"/>
    <w:rsid w:val="001F296E"/>
    <w:rsid w:val="0021026D"/>
    <w:rsid w:val="0026395D"/>
    <w:rsid w:val="00265BFF"/>
    <w:rsid w:val="002966A7"/>
    <w:rsid w:val="002A30CF"/>
    <w:rsid w:val="002A5406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527E30"/>
    <w:rsid w:val="005E51C5"/>
    <w:rsid w:val="00620C57"/>
    <w:rsid w:val="00644D99"/>
    <w:rsid w:val="00671E70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559A5"/>
    <w:rsid w:val="008568C6"/>
    <w:rsid w:val="009006E6"/>
    <w:rsid w:val="00912EBE"/>
    <w:rsid w:val="0093350B"/>
    <w:rsid w:val="00947AC6"/>
    <w:rsid w:val="00977D03"/>
    <w:rsid w:val="00986C0E"/>
    <w:rsid w:val="00A0404D"/>
    <w:rsid w:val="00A37AB5"/>
    <w:rsid w:val="00A7602B"/>
    <w:rsid w:val="00AA4804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B602E"/>
    <w:rsid w:val="00DD6CF9"/>
    <w:rsid w:val="00E25AF3"/>
    <w:rsid w:val="00E54D51"/>
    <w:rsid w:val="00E65C7A"/>
    <w:rsid w:val="00E66506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2018-01-15T06:01:00Z</cp:lastPrinted>
  <dcterms:created xsi:type="dcterms:W3CDTF">2018-01-15T06:01:00Z</dcterms:created>
  <dcterms:modified xsi:type="dcterms:W3CDTF">2018-01-15T06:01:00Z</dcterms:modified>
</cp:coreProperties>
</file>